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BC" w:rsidRDefault="00D258BC" w:rsidP="00D258BC">
      <w:pPr>
        <w:pStyle w:val="2"/>
        <w:ind w:left="420" w:hanging="420"/>
        <w:rPr>
          <w:rFonts w:ascii="微软雅黑" w:hAnsi="微软雅黑"/>
        </w:rPr>
      </w:pPr>
      <w:r>
        <w:rPr>
          <w:rFonts w:ascii="微软雅黑" w:hAnsi="微软雅黑" w:hint="eastAsia"/>
        </w:rPr>
        <w:t>1.6查看公告</w:t>
      </w:r>
    </w:p>
    <w:p w:rsidR="00D258BC" w:rsidRDefault="00D258BC" w:rsidP="00D258BC">
      <w:pPr>
        <w:numPr>
          <w:ilvl w:val="0"/>
          <w:numId w:val="1"/>
        </w:numPr>
        <w:rPr>
          <w:rFonts w:hint="eastAsia"/>
        </w:rPr>
      </w:pPr>
      <w:r>
        <w:rPr>
          <w:rFonts w:ascii="微软雅黑" w:hAnsi="微软雅黑" w:hint="eastAsia"/>
        </w:rPr>
        <w:t>进入专业后可看到“学校公告”、“学院公告”</w:t>
      </w:r>
    </w:p>
    <w:p w:rsidR="00D258BC" w:rsidRDefault="00D258BC" w:rsidP="00D258BC">
      <w:pPr>
        <w:jc w:val="center"/>
      </w:pPr>
      <w:r>
        <w:rPr>
          <w:noProof/>
        </w:rPr>
        <w:drawing>
          <wp:inline distT="0" distB="0" distL="0" distR="0">
            <wp:extent cx="1647825" cy="3019425"/>
            <wp:effectExtent l="19050" t="0" r="9525" b="0"/>
            <wp:docPr id="1" name="图片 1" descr="C:\Users\Lenovo\AppData\Local\Temp\ksohtml11708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ksohtml11708\wp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58BC" w:rsidRDefault="00D258BC" w:rsidP="00D258BC">
      <w:pPr>
        <w:pStyle w:val="2"/>
        <w:rPr>
          <w:rFonts w:ascii="微软雅黑" w:hAnsi="微软雅黑"/>
        </w:rPr>
      </w:pPr>
      <w:r>
        <w:rPr>
          <w:rFonts w:ascii="微软雅黑" w:hAnsi="微软雅黑" w:hint="eastAsia"/>
        </w:rPr>
        <w:t>1.7考生信息审核</w:t>
      </w:r>
    </w:p>
    <w:p w:rsidR="00D258BC" w:rsidRDefault="00D258BC" w:rsidP="00D258BC">
      <w:pPr>
        <w:numPr>
          <w:ilvl w:val="0"/>
          <w:numId w:val="2"/>
        </w:numPr>
        <w:rPr>
          <w:rFonts w:hint="eastAsia"/>
        </w:rPr>
      </w:pPr>
      <w:r>
        <w:rPr>
          <w:rFonts w:ascii="微软雅黑" w:hAnsi="微软雅黑" w:hint="eastAsia"/>
        </w:rPr>
        <w:t>考生可上传学校要求提交的资料供管理员审核，可上传图片、视频、文件等（若该考试业务没有设置考生信息审核功能，则不显示该模块）</w:t>
      </w:r>
    </w:p>
    <w:p w:rsidR="00D258BC" w:rsidRDefault="00D258BC" w:rsidP="00D258BC">
      <w:pPr>
        <w:jc w:val="center"/>
      </w:pPr>
      <w:r>
        <w:rPr>
          <w:noProof/>
        </w:rPr>
        <w:drawing>
          <wp:inline distT="0" distB="0" distL="0" distR="0">
            <wp:extent cx="1609725" cy="2914650"/>
            <wp:effectExtent l="19050" t="0" r="9525" b="0"/>
            <wp:docPr id="2" name="图片 2" descr="C:\Users\Lenovo\AppData\Local\Temp\ksohtml11708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ksohtml11708\wp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58BC" w:rsidRDefault="00D258BC" w:rsidP="00D258BC">
      <w:pPr>
        <w:pStyle w:val="2"/>
        <w:rPr>
          <w:rFonts w:ascii="微软雅黑" w:hAnsi="微软雅黑"/>
        </w:rPr>
      </w:pPr>
      <w:r>
        <w:rPr>
          <w:rFonts w:ascii="微软雅黑" w:hAnsi="微软雅黑" w:hint="eastAsia"/>
        </w:rPr>
        <w:t>1.8核对考场</w:t>
      </w:r>
    </w:p>
    <w:p w:rsidR="00D258BC" w:rsidRDefault="00D258BC" w:rsidP="00D258BC">
      <w:pPr>
        <w:numPr>
          <w:ilvl w:val="0"/>
          <w:numId w:val="3"/>
        </w:numPr>
        <w:rPr>
          <w:rFonts w:hint="eastAsia"/>
        </w:rPr>
      </w:pPr>
      <w:r>
        <w:rPr>
          <w:rFonts w:ascii="微软雅黑" w:hAnsi="微软雅黑" w:hint="eastAsia"/>
        </w:rPr>
        <w:t>查看考场信息，包括考场类型、各科目考试时间、科目名称、科目介绍、考试类型等信</w:t>
      </w:r>
      <w:r>
        <w:rPr>
          <w:rFonts w:ascii="微软雅黑" w:hAnsi="微软雅黑" w:hint="eastAsia"/>
        </w:rPr>
        <w:lastRenderedPageBreak/>
        <w:t>息，若有疑问及时跟学校管理员取得联系</w:t>
      </w:r>
    </w:p>
    <w:p w:rsidR="00D258BC" w:rsidRDefault="00D258BC" w:rsidP="00D258BC">
      <w:pPr>
        <w:numPr>
          <w:ilvl w:val="0"/>
          <w:numId w:val="3"/>
        </w:numPr>
      </w:pPr>
      <w:r>
        <w:rPr>
          <w:rFonts w:ascii="微软雅黑" w:hAnsi="微软雅黑" w:hint="eastAsia"/>
        </w:rPr>
        <w:t>面试、笔试、上传视频均可使用</w:t>
      </w:r>
      <w:r>
        <w:rPr>
          <w:rFonts w:hint="eastAsia"/>
        </w:rPr>
        <w:t>App</w:t>
      </w:r>
      <w:r>
        <w:rPr>
          <w:rFonts w:ascii="微软雅黑" w:hAnsi="微软雅黑" w:hint="eastAsia"/>
        </w:rPr>
        <w:t>加入第一机位或第二机位</w:t>
      </w:r>
    </w:p>
    <w:p w:rsidR="00D258BC" w:rsidRDefault="00D258BC" w:rsidP="00D258BC">
      <w:pPr>
        <w:pStyle w:val="a0"/>
        <w:jc w:val="center"/>
      </w:pPr>
      <w:r>
        <w:rPr>
          <w:noProof/>
        </w:rPr>
        <w:lastRenderedPageBreak/>
        <w:drawing>
          <wp:inline distT="0" distB="0" distL="0" distR="0">
            <wp:extent cx="1933575" cy="8848725"/>
            <wp:effectExtent l="19050" t="0" r="9525" b="0"/>
            <wp:docPr id="3" name="图片 3" descr="C:\Users\Lenovo\AppData\Local\Temp\ksohtml11708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ksohtml11708\wps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58BC" w:rsidRDefault="00D258BC" w:rsidP="00D258BC">
      <w:pPr>
        <w:pStyle w:val="1"/>
      </w:pPr>
      <w:r>
        <w:rPr>
          <w:rFonts w:hint="eastAsia"/>
        </w:rPr>
        <w:lastRenderedPageBreak/>
        <w:t>2.</w:t>
      </w:r>
      <w:r>
        <w:rPr>
          <w:rFonts w:ascii="微软雅黑" w:hAnsi="微软雅黑" w:hint="eastAsia"/>
        </w:rPr>
        <w:t>考中</w:t>
      </w:r>
    </w:p>
    <w:p w:rsidR="00D258BC" w:rsidRDefault="00D258BC" w:rsidP="00D258BC">
      <w:r>
        <w:rPr>
          <w:rFonts w:ascii="微软雅黑" w:hAnsi="微软雅黑" w:hint="eastAsia"/>
        </w:rPr>
        <w:t>进入考试房间</w:t>
      </w:r>
    </w:p>
    <w:p w:rsidR="00D258BC" w:rsidRDefault="00D258BC" w:rsidP="00D258BC">
      <w:pPr>
        <w:pStyle w:val="2"/>
      </w:pPr>
      <w:r>
        <w:rPr>
          <w:rFonts w:hint="eastAsia"/>
        </w:rPr>
        <w:t>2.1</w:t>
      </w:r>
      <w:r>
        <w:rPr>
          <w:rFonts w:ascii="微软雅黑" w:hAnsi="微软雅黑" w:hint="eastAsia"/>
        </w:rPr>
        <w:t>在线面试</w:t>
      </w:r>
    </w:p>
    <w:p w:rsidR="00D258BC" w:rsidRDefault="00D258BC" w:rsidP="00D258BC">
      <w:pPr>
        <w:pStyle w:val="3"/>
        <w:rPr>
          <w:rFonts w:ascii="微软雅黑" w:hAnsi="微软雅黑"/>
        </w:rPr>
      </w:pPr>
      <w:r>
        <w:rPr>
          <w:rFonts w:ascii="微软雅黑" w:hAnsi="微软雅黑" w:hint="eastAsia"/>
        </w:rPr>
        <w:t>2.1.1选择加入第一机位</w:t>
      </w:r>
    </w:p>
    <w:p w:rsidR="00D258BC" w:rsidRDefault="00D258BC" w:rsidP="00D258B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4543425"/>
            <wp:effectExtent l="19050" t="0" r="0" b="0"/>
            <wp:docPr id="4" name="图片 4" descr="C:\Users\Lenovo\AppData\Local\Temp\ksohtml11708\w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ksohtml11708\wps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58BC" w:rsidRDefault="00D258BC" w:rsidP="00D258BC">
      <w:pPr>
        <w:pStyle w:val="3"/>
        <w:rPr>
          <w:rFonts w:ascii="微软雅黑" w:hAnsi="微软雅黑"/>
        </w:rPr>
      </w:pPr>
      <w:r>
        <w:rPr>
          <w:rFonts w:ascii="微软雅黑" w:hAnsi="微软雅黑" w:hint="eastAsia"/>
        </w:rPr>
        <w:t>2.1.2根据业务流程进行相应的步骤</w:t>
      </w:r>
    </w:p>
    <w:p w:rsidR="00D258BC" w:rsidRDefault="00D258BC" w:rsidP="00D258BC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1895475" cy="3448050"/>
            <wp:effectExtent l="19050" t="0" r="9525" b="0"/>
            <wp:docPr id="5" name="图片 5" descr="C:\Users\Lenovo\AppData\Local\Temp\ksohtml11708\w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ksohtml11708\wps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58BC" w:rsidRDefault="00D258BC" w:rsidP="00D258BC">
      <w:pPr>
        <w:pStyle w:val="3"/>
        <w:rPr>
          <w:rFonts w:ascii="微软雅黑" w:hAnsi="微软雅黑"/>
        </w:rPr>
      </w:pPr>
      <w:r>
        <w:rPr>
          <w:rFonts w:ascii="微软雅黑" w:hAnsi="微软雅黑" w:hint="eastAsia"/>
        </w:rPr>
        <w:t>2.1.3签约考试承诺书</w:t>
      </w:r>
    </w:p>
    <w:p w:rsidR="00D258BC" w:rsidRDefault="00D258BC" w:rsidP="00D258BC">
      <w:pPr>
        <w:ind w:left="425"/>
        <w:rPr>
          <w:rFonts w:hint="eastAsia"/>
        </w:rPr>
      </w:pPr>
      <w:r>
        <w:rPr>
          <w:rFonts w:ascii="微软雅黑" w:hAnsi="微软雅黑" w:hint="eastAsia"/>
        </w:rPr>
        <w:t>考前需要阅读并同意考试承诺书</w:t>
      </w:r>
      <w:r>
        <w:rPr>
          <w:rFonts w:ascii="微软雅黑" w:hAnsi="微软雅黑"/>
        </w:rPr>
        <w:t>（若考试流程中没有设置该步骤则不会显示）</w:t>
      </w:r>
    </w:p>
    <w:p w:rsidR="00D258BC" w:rsidRDefault="00D258BC" w:rsidP="00D258BC">
      <w:pPr>
        <w:pStyle w:val="a0"/>
        <w:ind w:left="420" w:hanging="420"/>
        <w:jc w:val="center"/>
      </w:pPr>
      <w:r>
        <w:rPr>
          <w:noProof/>
        </w:rPr>
        <w:drawing>
          <wp:inline distT="0" distB="0" distL="0" distR="0">
            <wp:extent cx="1771650" cy="3238500"/>
            <wp:effectExtent l="19050" t="0" r="0" b="0"/>
            <wp:docPr id="6" name="图片 6" descr="C:\Users\Lenovo\AppData\Local\Temp\ksohtml11708\wp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ksohtml11708\wps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E6424" w:rsidRDefault="002E6424" w:rsidP="004178C9">
      <w:pPr>
        <w:ind w:left="420" w:hanging="420"/>
        <w:rPr>
          <w:rFonts w:hint="eastAsia"/>
        </w:rPr>
      </w:pPr>
    </w:p>
    <w:sectPr w:rsidR="002E6424" w:rsidSect="002E6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818"/>
    <w:multiLevelType w:val="multilevel"/>
    <w:tmpl w:val="6B8EAAAE"/>
    <w:lvl w:ilvl="0">
      <w:start w:val="1"/>
      <w:numFmt w:val="lowerLetter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63D5A"/>
    <w:multiLevelType w:val="multilevel"/>
    <w:tmpl w:val="415A685E"/>
    <w:lvl w:ilvl="0">
      <w:start w:val="1"/>
      <w:numFmt w:val="lowerLetter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4796F"/>
    <w:multiLevelType w:val="multilevel"/>
    <w:tmpl w:val="F41C9172"/>
    <w:lvl w:ilvl="0">
      <w:start w:val="1"/>
      <w:numFmt w:val="lowerLetter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8BC"/>
    <w:rsid w:val="002E6424"/>
    <w:rsid w:val="004178C9"/>
    <w:rsid w:val="00A55002"/>
    <w:rsid w:val="00D2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258BC"/>
    <w:pPr>
      <w:widowControl w:val="0"/>
      <w:spacing w:line="240" w:lineRule="auto"/>
      <w:ind w:left="0" w:firstLineChars="0" w:firstLine="0"/>
      <w:jc w:val="both"/>
    </w:pPr>
    <w:rPr>
      <w:rFonts w:ascii="Calibri" w:eastAsia="微软雅黑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258BC"/>
    <w:pPr>
      <w:keepNext/>
      <w:keepLines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D258BC"/>
    <w:pPr>
      <w:keepNext/>
      <w:keepLines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258BC"/>
    <w:pPr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rsid w:val="00D258BC"/>
    <w:rPr>
      <w:rFonts w:ascii="Calibri" w:eastAsia="微软雅黑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rsid w:val="00D258BC"/>
    <w:rPr>
      <w:rFonts w:ascii="Calibri Light" w:eastAsia="微软雅黑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rsid w:val="00D258BC"/>
    <w:rPr>
      <w:rFonts w:ascii="宋体" w:eastAsia="微软雅黑" w:hAnsi="宋体" w:cs="Times New Roman"/>
      <w:b/>
      <w:bCs/>
      <w:kern w:val="0"/>
      <w:sz w:val="27"/>
      <w:szCs w:val="27"/>
    </w:rPr>
  </w:style>
  <w:style w:type="paragraph" w:styleId="a0">
    <w:name w:val="Body Text"/>
    <w:basedOn w:val="a"/>
    <w:link w:val="Char"/>
    <w:uiPriority w:val="99"/>
    <w:unhideWhenUsed/>
    <w:rsid w:val="00D258BC"/>
  </w:style>
  <w:style w:type="character" w:customStyle="1" w:styleId="Char">
    <w:name w:val="正文文本 Char"/>
    <w:basedOn w:val="a1"/>
    <w:link w:val="a0"/>
    <w:uiPriority w:val="99"/>
    <w:rsid w:val="00D258BC"/>
    <w:rPr>
      <w:rFonts w:ascii="Calibri" w:eastAsia="微软雅黑" w:hAnsi="Calibri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D258BC"/>
    <w:rPr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rsid w:val="00D258BC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2021-03-26T07:41:00Z</dcterms:created>
  <dcterms:modified xsi:type="dcterms:W3CDTF">2021-03-26T07:43:00Z</dcterms:modified>
</cp:coreProperties>
</file>